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4AC6" w:rsidRDefault="00B14AC6">
      <w:pPr>
        <w:spacing w:after="0"/>
      </w:pPr>
    </w:p>
    <w:p w14:paraId="00000002" w14:textId="04B9819C" w:rsidR="00B14AC6" w:rsidRDefault="00000000">
      <w:r>
        <w:rPr>
          <w:rFonts w:ascii="Arial" w:eastAsia="Arial" w:hAnsi="Arial" w:cs="Arial"/>
          <w:sz w:val="48"/>
          <w:szCs w:val="48"/>
        </w:rPr>
        <w:t xml:space="preserve">Alice Wong - Mar 4 2020 </w:t>
      </w:r>
    </w:p>
    <w:p w14:paraId="00000004" w14:textId="77777777" w:rsidR="00B14AC6" w:rsidRDefault="00000000">
      <w:pPr>
        <w:spacing w:before="440" w:after="0"/>
      </w:pPr>
      <w:r>
        <w:rPr>
          <w:rFonts w:ascii="Arial" w:eastAsia="Arial" w:hAnsi="Arial" w:cs="Arial"/>
          <w:b/>
          <w:color w:val="4F6880"/>
        </w:rPr>
        <w:t>SPEAKERS</w:t>
      </w:r>
    </w:p>
    <w:p w14:paraId="00000005" w14:textId="77777777" w:rsidR="00B14AC6" w:rsidRDefault="00000000">
      <w:r>
        <w:rPr>
          <w:rFonts w:ascii="Arial" w:eastAsia="Arial" w:hAnsi="Arial" w:cs="Arial"/>
          <w:color w:val="4F6880"/>
        </w:rPr>
        <w:t>Molly Joyce, Alice Wong</w:t>
      </w:r>
    </w:p>
    <w:p w14:paraId="00000006" w14:textId="77777777" w:rsidR="00B14AC6" w:rsidRDefault="00B14AC6">
      <w:pPr>
        <w:spacing w:after="0"/>
      </w:pPr>
    </w:p>
    <w:p w14:paraId="00000007" w14:textId="77777777" w:rsidR="00B14AC6" w:rsidRDefault="00000000">
      <w:pPr>
        <w:spacing w:after="0"/>
      </w:pPr>
      <w:r>
        <w:rPr>
          <w:rFonts w:ascii="Arial" w:eastAsia="Arial" w:hAnsi="Arial" w:cs="Arial"/>
          <w:b/>
        </w:rPr>
        <w:t xml:space="preserve">Molly Joyce  </w:t>
      </w:r>
      <w:r>
        <w:rPr>
          <w:rFonts w:ascii="Arial" w:eastAsia="Arial" w:hAnsi="Arial" w:cs="Arial"/>
          <w:color w:val="5D7284"/>
        </w:rPr>
        <w:t>00:03</w:t>
      </w:r>
    </w:p>
    <w:p w14:paraId="00000008" w14:textId="77777777" w:rsidR="00B14AC6" w:rsidRDefault="00000000">
      <w:pPr>
        <w:spacing w:after="0"/>
      </w:pPr>
      <w:r>
        <w:rPr>
          <w:rFonts w:ascii="Arial" w:eastAsia="Arial" w:hAnsi="Arial" w:cs="Arial"/>
        </w:rPr>
        <w:t>So the first question is what is access for you?</w:t>
      </w:r>
    </w:p>
    <w:p w14:paraId="00000009" w14:textId="77777777" w:rsidR="00B14AC6" w:rsidRDefault="00B14AC6">
      <w:pPr>
        <w:spacing w:after="0"/>
      </w:pPr>
    </w:p>
    <w:p w14:paraId="0000000A" w14:textId="77777777" w:rsidR="00B14AC6" w:rsidRDefault="00000000">
      <w:pPr>
        <w:spacing w:after="0"/>
      </w:pPr>
      <w:r>
        <w:rPr>
          <w:rFonts w:ascii="Arial" w:eastAsia="Arial" w:hAnsi="Arial" w:cs="Arial"/>
          <w:b/>
        </w:rPr>
        <w:t xml:space="preserve">Alice Wong  </w:t>
      </w:r>
      <w:r>
        <w:rPr>
          <w:rFonts w:ascii="Arial" w:eastAsia="Arial" w:hAnsi="Arial" w:cs="Arial"/>
          <w:color w:val="5D7284"/>
        </w:rPr>
        <w:t>00:12</w:t>
      </w:r>
    </w:p>
    <w:p w14:paraId="0000000B" w14:textId="77777777" w:rsidR="00B14AC6" w:rsidRDefault="00000000">
      <w:pPr>
        <w:spacing w:after="0"/>
      </w:pPr>
      <w:r>
        <w:rPr>
          <w:rFonts w:ascii="Arial" w:eastAsia="Arial" w:hAnsi="Arial" w:cs="Arial"/>
        </w:rPr>
        <w:t>If you do not have access, is it ideal? Access is an idea. I think access is also a form of love to think about it that way. We think about ourselves purely with do with it this visual clutter. So what is required to teach about how it really access for each other. It's really what the credit ages for this is based on online. Address gj talks about our solidarity and Disability Justice access forums. So everybody wanted to create that first.</w:t>
      </w:r>
    </w:p>
    <w:p w14:paraId="0000000C" w14:textId="77777777" w:rsidR="00B14AC6" w:rsidRDefault="00B14AC6">
      <w:pPr>
        <w:spacing w:after="0"/>
      </w:pPr>
    </w:p>
    <w:p w14:paraId="0000000D" w14:textId="77777777" w:rsidR="00B14AC6" w:rsidRDefault="00000000">
      <w:pPr>
        <w:spacing w:after="0"/>
      </w:pPr>
      <w:r>
        <w:rPr>
          <w:rFonts w:ascii="Arial" w:eastAsia="Arial" w:hAnsi="Arial" w:cs="Arial"/>
          <w:b/>
        </w:rPr>
        <w:t xml:space="preserve">Molly Joyce  </w:t>
      </w:r>
      <w:r>
        <w:rPr>
          <w:rFonts w:ascii="Arial" w:eastAsia="Arial" w:hAnsi="Arial" w:cs="Arial"/>
          <w:color w:val="5D7284"/>
        </w:rPr>
        <w:t>01:16</w:t>
      </w:r>
    </w:p>
    <w:p w14:paraId="0000000E" w14:textId="77777777" w:rsidR="00B14AC6" w:rsidRDefault="00000000">
      <w:pPr>
        <w:spacing w:after="0"/>
      </w:pPr>
      <w:r>
        <w:rPr>
          <w:rFonts w:ascii="Arial" w:eastAsia="Arial" w:hAnsi="Arial" w:cs="Arial"/>
        </w:rPr>
        <w:t>The second question is what is care for you?</w:t>
      </w:r>
    </w:p>
    <w:p w14:paraId="0000000F" w14:textId="77777777" w:rsidR="00B14AC6" w:rsidRDefault="00B14AC6">
      <w:pPr>
        <w:spacing w:after="0"/>
      </w:pPr>
    </w:p>
    <w:p w14:paraId="00000010" w14:textId="77777777" w:rsidR="00B14AC6" w:rsidRDefault="00000000">
      <w:pPr>
        <w:spacing w:after="0"/>
      </w:pPr>
      <w:r>
        <w:rPr>
          <w:rFonts w:ascii="Arial" w:eastAsia="Arial" w:hAnsi="Arial" w:cs="Arial"/>
          <w:b/>
        </w:rPr>
        <w:t xml:space="preserve">Alice Wong  </w:t>
      </w:r>
      <w:r>
        <w:rPr>
          <w:rFonts w:ascii="Arial" w:eastAsia="Arial" w:hAnsi="Arial" w:cs="Arial"/>
          <w:color w:val="5D7284"/>
        </w:rPr>
        <w:t>01:34</w:t>
      </w:r>
    </w:p>
    <w:p w14:paraId="00000011" w14:textId="77777777" w:rsidR="00B14AC6" w:rsidRDefault="00000000">
      <w:pPr>
        <w:spacing w:after="0"/>
      </w:pPr>
      <w:r>
        <w:rPr>
          <w:rFonts w:ascii="Arial" w:eastAsia="Arial" w:hAnsi="Arial" w:cs="Arial"/>
        </w:rPr>
        <w:t>I just care is up yourself to either give or receive a choice? Do you care? I guess I think it's it's very much about opening yourself up to be receptive and also be vulnerable. downfield, I suppose that a lot about care. What is your duty to show care or top accept care level of this vulnerability to be accepting of care?</w:t>
      </w:r>
    </w:p>
    <w:p w14:paraId="00000012" w14:textId="77777777" w:rsidR="00B14AC6" w:rsidRDefault="00B14AC6">
      <w:pPr>
        <w:spacing w:after="0"/>
      </w:pPr>
    </w:p>
    <w:p w14:paraId="00000013" w14:textId="77777777" w:rsidR="00B14AC6" w:rsidRDefault="00000000">
      <w:pPr>
        <w:spacing w:after="0"/>
      </w:pPr>
      <w:r>
        <w:rPr>
          <w:rFonts w:ascii="Arial" w:eastAsia="Arial" w:hAnsi="Arial" w:cs="Arial"/>
          <w:b/>
        </w:rPr>
        <w:t xml:space="preserve">Molly Joyce  </w:t>
      </w:r>
      <w:r>
        <w:rPr>
          <w:rFonts w:ascii="Arial" w:eastAsia="Arial" w:hAnsi="Arial" w:cs="Arial"/>
          <w:color w:val="5D7284"/>
        </w:rPr>
        <w:t>02:30</w:t>
      </w:r>
    </w:p>
    <w:p w14:paraId="00000014" w14:textId="77777777" w:rsidR="00B14AC6" w:rsidRDefault="00000000">
      <w:pPr>
        <w:spacing w:after="0"/>
      </w:pPr>
      <w:r>
        <w:rPr>
          <w:rFonts w:ascii="Arial" w:eastAsia="Arial" w:hAnsi="Arial" w:cs="Arial"/>
        </w:rPr>
        <w:t>The next question is what is control for you?</w:t>
      </w:r>
    </w:p>
    <w:p w14:paraId="00000015" w14:textId="77777777" w:rsidR="00B14AC6" w:rsidRDefault="00B14AC6">
      <w:pPr>
        <w:spacing w:after="0"/>
      </w:pPr>
    </w:p>
    <w:p w14:paraId="00000016" w14:textId="77777777" w:rsidR="00B14AC6" w:rsidRDefault="00000000">
      <w:pPr>
        <w:spacing w:after="0"/>
      </w:pPr>
      <w:r>
        <w:rPr>
          <w:rFonts w:ascii="Arial" w:eastAsia="Arial" w:hAnsi="Arial" w:cs="Arial"/>
          <w:b/>
        </w:rPr>
        <w:t xml:space="preserve">Alice Wong  </w:t>
      </w:r>
      <w:r>
        <w:rPr>
          <w:rFonts w:ascii="Arial" w:eastAsia="Arial" w:hAnsi="Arial" w:cs="Arial"/>
          <w:color w:val="5D7284"/>
        </w:rPr>
        <w:t>02:38</w:t>
      </w:r>
    </w:p>
    <w:p w14:paraId="00000017" w14:textId="77777777" w:rsidR="00B14AC6" w:rsidRDefault="00000000">
      <w:pPr>
        <w:spacing w:after="0"/>
      </w:pPr>
      <w:r>
        <w:rPr>
          <w:rFonts w:ascii="Arial" w:eastAsia="Arial" w:hAnsi="Arial" w:cs="Arial"/>
        </w:rPr>
        <w:t>Is it a version we're all supposed to pass through to draw draws this to possess patrol a lot of times is just an illusion, I think it's sometimes is a false idea that we all have to have it. 24 seven. And I think that disabled people do that there's a lot of times where things are out of our control. That you know, we were so hard to wait to true. By sometimes your avatar you don't like it all of this effort to gauge the troll. So sometimes, I do feel like it's just like this idea of independence, which I think is awesome. This just stepped outside a control is an illusion. And I think control is different. For about it. They have data about autonomy, and I got to be careful, we all have to choose if they have but neutral as if we have to draw over our servers who control over our bodies. How do you pick choices? I don't think that's true.</w:t>
      </w:r>
    </w:p>
    <w:p w14:paraId="00000018" w14:textId="77777777" w:rsidR="00B14AC6" w:rsidRDefault="00B14AC6">
      <w:pPr>
        <w:spacing w:after="0"/>
      </w:pPr>
    </w:p>
    <w:p w14:paraId="00000019" w14:textId="77777777" w:rsidR="00B14AC6" w:rsidRDefault="00000000">
      <w:pPr>
        <w:spacing w:after="0"/>
      </w:pPr>
      <w:r>
        <w:rPr>
          <w:rFonts w:ascii="Arial" w:eastAsia="Arial" w:hAnsi="Arial" w:cs="Arial"/>
          <w:b/>
        </w:rPr>
        <w:t xml:space="preserve">Molly Joyce  </w:t>
      </w:r>
      <w:r>
        <w:rPr>
          <w:rFonts w:ascii="Arial" w:eastAsia="Arial" w:hAnsi="Arial" w:cs="Arial"/>
          <w:color w:val="5D7284"/>
        </w:rPr>
        <w:t>04:14</w:t>
      </w:r>
    </w:p>
    <w:p w14:paraId="0000001A" w14:textId="77777777" w:rsidR="00B14AC6" w:rsidRDefault="00000000">
      <w:pPr>
        <w:spacing w:after="0"/>
      </w:pPr>
      <w:r>
        <w:rPr>
          <w:rFonts w:ascii="Arial" w:eastAsia="Arial" w:hAnsi="Arial" w:cs="Arial"/>
        </w:rPr>
        <w:t>What is weakness for you?</w:t>
      </w:r>
    </w:p>
    <w:p w14:paraId="0000001B" w14:textId="77777777" w:rsidR="00B14AC6" w:rsidRDefault="00B14AC6">
      <w:pPr>
        <w:spacing w:after="0"/>
      </w:pPr>
    </w:p>
    <w:p w14:paraId="0000001C" w14:textId="77777777" w:rsidR="00B14AC6" w:rsidRDefault="00000000">
      <w:pPr>
        <w:spacing w:after="0"/>
      </w:pPr>
      <w:r>
        <w:rPr>
          <w:rFonts w:ascii="Arial" w:eastAsia="Arial" w:hAnsi="Arial" w:cs="Arial"/>
          <w:b/>
        </w:rPr>
        <w:t xml:space="preserve">Alice Wong  </w:t>
      </w:r>
      <w:r>
        <w:rPr>
          <w:rFonts w:ascii="Arial" w:eastAsia="Arial" w:hAnsi="Arial" w:cs="Arial"/>
          <w:color w:val="5D7284"/>
        </w:rPr>
        <w:t>04:19</w:t>
      </w:r>
    </w:p>
    <w:p w14:paraId="0000001D" w14:textId="77777777" w:rsidR="00B14AC6" w:rsidRDefault="00000000">
      <w:pPr>
        <w:spacing w:after="0"/>
      </w:pPr>
      <w:r>
        <w:rPr>
          <w:rFonts w:ascii="Arial" w:eastAsia="Arial" w:hAnsi="Arial" w:cs="Arial"/>
        </w:rPr>
        <w:lastRenderedPageBreak/>
        <w:t>This is by superpower. I do think that it does a great job of Shido just total requires you to really understand yourself. And I think that's the source of power as well.</w:t>
      </w:r>
    </w:p>
    <w:p w14:paraId="0000001E" w14:textId="77777777" w:rsidR="00B14AC6" w:rsidRDefault="00B14AC6">
      <w:pPr>
        <w:spacing w:after="0"/>
      </w:pPr>
    </w:p>
    <w:p w14:paraId="0000001F" w14:textId="77777777" w:rsidR="00B14AC6" w:rsidRDefault="00000000">
      <w:pPr>
        <w:spacing w:after="0"/>
      </w:pPr>
      <w:r>
        <w:rPr>
          <w:rFonts w:ascii="Arial" w:eastAsia="Arial" w:hAnsi="Arial" w:cs="Arial"/>
          <w:b/>
        </w:rPr>
        <w:t xml:space="preserve">Molly Joyce  </w:t>
      </w:r>
      <w:r>
        <w:rPr>
          <w:rFonts w:ascii="Arial" w:eastAsia="Arial" w:hAnsi="Arial" w:cs="Arial"/>
          <w:color w:val="5D7284"/>
        </w:rPr>
        <w:t>04:53</w:t>
      </w:r>
    </w:p>
    <w:p w14:paraId="00000020" w14:textId="77777777" w:rsidR="00B14AC6" w:rsidRDefault="00000000">
      <w:pPr>
        <w:spacing w:after="0"/>
      </w:pPr>
      <w:r>
        <w:rPr>
          <w:rFonts w:ascii="Arial" w:eastAsia="Arial" w:hAnsi="Arial" w:cs="Arial"/>
        </w:rPr>
        <w:t>What is strength for you?</w:t>
      </w:r>
    </w:p>
    <w:p w14:paraId="00000021" w14:textId="77777777" w:rsidR="00B14AC6" w:rsidRDefault="00B14AC6">
      <w:pPr>
        <w:spacing w:after="0"/>
      </w:pPr>
    </w:p>
    <w:p w14:paraId="00000022" w14:textId="77777777" w:rsidR="00B14AC6" w:rsidRDefault="00000000">
      <w:pPr>
        <w:spacing w:after="0"/>
      </w:pPr>
      <w:r>
        <w:rPr>
          <w:rFonts w:ascii="Arial" w:eastAsia="Arial" w:hAnsi="Arial" w:cs="Arial"/>
          <w:b/>
        </w:rPr>
        <w:t xml:space="preserve">Alice Wong  </w:t>
      </w:r>
      <w:r>
        <w:rPr>
          <w:rFonts w:ascii="Arial" w:eastAsia="Arial" w:hAnsi="Arial" w:cs="Arial"/>
          <w:color w:val="5D7284"/>
        </w:rPr>
        <w:t>05:01</w:t>
      </w:r>
    </w:p>
    <w:p w14:paraId="00000023" w14:textId="77777777" w:rsidR="00B14AC6" w:rsidRDefault="00000000">
      <w:pPr>
        <w:spacing w:after="0"/>
      </w:pPr>
      <w:r>
        <w:rPr>
          <w:rFonts w:ascii="Arial" w:eastAsia="Arial" w:hAnsi="Arial" w:cs="Arial"/>
        </w:rPr>
        <w:t>I guess I should just say straight this further that project feeder for you Is there really who you are what you want to do, but you can't do that either that's a huge strain. And I think that takes time to figure it out. So it's like requires a lot of work to do. to tap straight to say fish like to say Joe Street, just be who you are. That's straight to do it yourself.</w:t>
      </w:r>
    </w:p>
    <w:p w14:paraId="00000024" w14:textId="77777777" w:rsidR="00B14AC6" w:rsidRDefault="00B14AC6">
      <w:pPr>
        <w:spacing w:after="0"/>
      </w:pPr>
    </w:p>
    <w:p w14:paraId="00000025" w14:textId="77777777" w:rsidR="00B14AC6" w:rsidRDefault="00000000">
      <w:pPr>
        <w:spacing w:after="0"/>
      </w:pPr>
      <w:r>
        <w:rPr>
          <w:rFonts w:ascii="Arial" w:eastAsia="Arial" w:hAnsi="Arial" w:cs="Arial"/>
          <w:b/>
        </w:rPr>
        <w:t xml:space="preserve">Molly Joyce  </w:t>
      </w:r>
      <w:r>
        <w:rPr>
          <w:rFonts w:ascii="Arial" w:eastAsia="Arial" w:hAnsi="Arial" w:cs="Arial"/>
          <w:color w:val="5D7284"/>
        </w:rPr>
        <w:t>06:02</w:t>
      </w:r>
    </w:p>
    <w:p w14:paraId="00000026" w14:textId="77777777" w:rsidR="00B14AC6" w:rsidRDefault="00000000">
      <w:pPr>
        <w:spacing w:after="0"/>
      </w:pPr>
      <w:r>
        <w:rPr>
          <w:rFonts w:ascii="Arial" w:eastAsia="Arial" w:hAnsi="Arial" w:cs="Arial"/>
        </w:rPr>
        <w:t xml:space="preserve"> This is kind of a controversial question. So feel free to skip it and what is cure for you</w:t>
      </w:r>
    </w:p>
    <w:p w14:paraId="00000027" w14:textId="77777777" w:rsidR="00B14AC6" w:rsidRDefault="00B14AC6">
      <w:pPr>
        <w:spacing w:after="0"/>
      </w:pPr>
    </w:p>
    <w:p w14:paraId="00000028" w14:textId="77777777" w:rsidR="00B14AC6" w:rsidRDefault="00000000">
      <w:pPr>
        <w:spacing w:after="0"/>
      </w:pPr>
      <w:r>
        <w:rPr>
          <w:rFonts w:ascii="Arial" w:eastAsia="Arial" w:hAnsi="Arial" w:cs="Arial"/>
          <w:b/>
        </w:rPr>
        <w:t xml:space="preserve">Alice Wong  </w:t>
      </w:r>
      <w:r>
        <w:rPr>
          <w:rFonts w:ascii="Arial" w:eastAsia="Arial" w:hAnsi="Arial" w:cs="Arial"/>
          <w:color w:val="5D7284"/>
        </w:rPr>
        <w:t>06:11</w:t>
      </w:r>
    </w:p>
    <w:p w14:paraId="00000029" w14:textId="77777777" w:rsidR="00B14AC6" w:rsidRDefault="00000000">
      <w:pPr>
        <w:spacing w:after="0"/>
      </w:pPr>
      <w:r>
        <w:rPr>
          <w:rFonts w:ascii="Arial" w:eastAsia="Arial" w:hAnsi="Arial" w:cs="Arial"/>
        </w:rPr>
        <w:t>guys glad you're asked. You said that it's very similar to what I just said. So for me for my personal life insurance that is it's not a goal for me is that possible for me, but it is for others to be a form of fury, you know, for somebody to feel fulfilled, whether they want to be a part of that is to say there is no need for me to try to research people so I think it's very it's very different for each person.</w:t>
      </w:r>
    </w:p>
    <w:p w14:paraId="0000002A" w14:textId="77777777" w:rsidR="00B14AC6" w:rsidRDefault="00B14AC6">
      <w:pPr>
        <w:spacing w:after="0"/>
      </w:pPr>
    </w:p>
    <w:p w14:paraId="0000002B" w14:textId="77777777" w:rsidR="00B14AC6" w:rsidRDefault="00000000">
      <w:pPr>
        <w:spacing w:after="0"/>
      </w:pPr>
      <w:r>
        <w:rPr>
          <w:rFonts w:ascii="Arial" w:eastAsia="Arial" w:hAnsi="Arial" w:cs="Arial"/>
          <w:b/>
        </w:rPr>
        <w:t xml:space="preserve">Molly Joyce  </w:t>
      </w:r>
      <w:r>
        <w:rPr>
          <w:rFonts w:ascii="Arial" w:eastAsia="Arial" w:hAnsi="Arial" w:cs="Arial"/>
          <w:color w:val="5D7284"/>
        </w:rPr>
        <w:t>07:32</w:t>
      </w:r>
    </w:p>
    <w:p w14:paraId="0000002C" w14:textId="77777777" w:rsidR="00B14AC6" w:rsidRDefault="00000000">
      <w:pPr>
        <w:spacing w:after="0"/>
      </w:pPr>
      <w:r>
        <w:rPr>
          <w:rFonts w:ascii="Arial" w:eastAsia="Arial" w:hAnsi="Arial" w:cs="Arial"/>
        </w:rPr>
        <w:t>What is interdependence for you?</w:t>
      </w:r>
    </w:p>
    <w:p w14:paraId="0000002D" w14:textId="77777777" w:rsidR="00B14AC6" w:rsidRDefault="00B14AC6">
      <w:pPr>
        <w:spacing w:after="0"/>
      </w:pPr>
    </w:p>
    <w:p w14:paraId="0000002E" w14:textId="77777777" w:rsidR="00B14AC6" w:rsidRDefault="00000000">
      <w:pPr>
        <w:spacing w:after="0"/>
      </w:pPr>
      <w:r>
        <w:rPr>
          <w:rFonts w:ascii="Arial" w:eastAsia="Arial" w:hAnsi="Arial" w:cs="Arial"/>
          <w:b/>
        </w:rPr>
        <w:t xml:space="preserve">Alice Wong  </w:t>
      </w:r>
      <w:r>
        <w:rPr>
          <w:rFonts w:ascii="Arial" w:eastAsia="Arial" w:hAnsi="Arial" w:cs="Arial"/>
          <w:color w:val="5D7284"/>
        </w:rPr>
        <w:t>07:38</w:t>
      </w:r>
    </w:p>
    <w:p w14:paraId="0000002F" w14:textId="77777777" w:rsidR="00B14AC6" w:rsidRDefault="00000000">
      <w:pPr>
        <w:spacing w:after="0"/>
      </w:pPr>
      <w:r>
        <w:rPr>
          <w:rFonts w:ascii="Arial" w:eastAsia="Arial" w:hAnsi="Arial" w:cs="Arial"/>
        </w:rPr>
        <w:t>This is a way of life for me. I feel like so much about life is the exercise that I do every day this is a total help with daily activities have to share yourself with others you have to share your privacy with others you have to be dependent on others and share your boldness and your use of do sort of creeps people did that to be incredibly scary. I feel like Avast if you troll. But did it also just feel like a huge weakness right? The fact that you can't do this is for yourself. But it is also just part of this. This give or take pictures I do that revisions. I give just as much if not more did they receive I feel like that also to the busy part of your official death.</w:t>
      </w:r>
    </w:p>
    <w:p w14:paraId="00000030" w14:textId="77777777" w:rsidR="00B14AC6" w:rsidRDefault="00B14AC6">
      <w:pPr>
        <w:spacing w:after="0"/>
      </w:pPr>
    </w:p>
    <w:p w14:paraId="00000031" w14:textId="77777777" w:rsidR="00B14AC6" w:rsidRDefault="00000000">
      <w:pPr>
        <w:spacing w:after="0"/>
      </w:pPr>
      <w:r>
        <w:rPr>
          <w:rFonts w:ascii="Arial" w:eastAsia="Arial" w:hAnsi="Arial" w:cs="Arial"/>
          <w:b/>
        </w:rPr>
        <w:t xml:space="preserve">Molly Joyce  </w:t>
      </w:r>
      <w:r>
        <w:rPr>
          <w:rFonts w:ascii="Arial" w:eastAsia="Arial" w:hAnsi="Arial" w:cs="Arial"/>
          <w:color w:val="5D7284"/>
        </w:rPr>
        <w:t>09:16</w:t>
      </w:r>
    </w:p>
    <w:p w14:paraId="00000032" w14:textId="77777777" w:rsidR="00B14AC6" w:rsidRDefault="00000000">
      <w:pPr>
        <w:spacing w:after="0"/>
      </w:pPr>
      <w:r>
        <w:rPr>
          <w:rFonts w:ascii="Arial" w:eastAsia="Arial" w:hAnsi="Arial" w:cs="Arial"/>
        </w:rPr>
        <w:t>In last one, what is assumption for you?</w:t>
      </w:r>
    </w:p>
    <w:p w14:paraId="00000033" w14:textId="77777777" w:rsidR="00B14AC6" w:rsidRDefault="00B14AC6">
      <w:pPr>
        <w:spacing w:after="0"/>
      </w:pPr>
    </w:p>
    <w:p w14:paraId="00000034" w14:textId="77777777" w:rsidR="00B14AC6" w:rsidRDefault="00000000">
      <w:pPr>
        <w:spacing w:after="0"/>
      </w:pPr>
      <w:r>
        <w:rPr>
          <w:rFonts w:ascii="Arial" w:eastAsia="Arial" w:hAnsi="Arial" w:cs="Arial"/>
          <w:b/>
        </w:rPr>
        <w:t xml:space="preserve">Alice Wong  </w:t>
      </w:r>
      <w:r>
        <w:rPr>
          <w:rFonts w:ascii="Arial" w:eastAsia="Arial" w:hAnsi="Arial" w:cs="Arial"/>
          <w:color w:val="5D7284"/>
        </w:rPr>
        <w:t>09:23</w:t>
      </w:r>
    </w:p>
    <w:p w14:paraId="00000035" w14:textId="77777777" w:rsidR="00B14AC6" w:rsidRDefault="00000000">
      <w:pPr>
        <w:spacing w:after="0"/>
      </w:pPr>
      <w:r>
        <w:rPr>
          <w:rFonts w:ascii="Arial" w:eastAsia="Arial" w:hAnsi="Arial" w:cs="Arial"/>
        </w:rPr>
        <w:t>What is assumption? assumptions at best guesses. These are assumptions or best guesses based on sometimes stereotypes. Sometimes. There's a tree that is based on observations but offer based on just a person's frame of reference. So is short just assumptions are just best justice.</w:t>
      </w:r>
    </w:p>
    <w:p w14:paraId="00000036" w14:textId="77777777" w:rsidR="00B14AC6" w:rsidRDefault="00B14AC6">
      <w:pPr>
        <w:spacing w:after="0"/>
      </w:pPr>
    </w:p>
    <w:p w14:paraId="00000037" w14:textId="77777777" w:rsidR="00B14AC6" w:rsidRDefault="00000000">
      <w:pPr>
        <w:spacing w:after="0"/>
      </w:pPr>
      <w:r>
        <w:rPr>
          <w:rFonts w:ascii="Arial" w:eastAsia="Arial" w:hAnsi="Arial" w:cs="Arial"/>
          <w:b/>
        </w:rPr>
        <w:t xml:space="preserve">Molly Joyce  </w:t>
      </w:r>
      <w:r>
        <w:rPr>
          <w:rFonts w:ascii="Arial" w:eastAsia="Arial" w:hAnsi="Arial" w:cs="Arial"/>
          <w:color w:val="5D7284"/>
        </w:rPr>
        <w:t>10:00</w:t>
      </w:r>
    </w:p>
    <w:p w14:paraId="00000038" w14:textId="396E19F7" w:rsidR="00B14AC6" w:rsidRDefault="00000000">
      <w:pPr>
        <w:spacing w:after="0"/>
      </w:pPr>
      <w:r>
        <w:rPr>
          <w:rFonts w:ascii="Arial" w:eastAsia="Arial" w:hAnsi="Arial" w:cs="Arial"/>
        </w:rPr>
        <w:t>Thank you</w:t>
      </w:r>
      <w:r w:rsidR="00434966">
        <w:rPr>
          <w:rFonts w:ascii="Arial" w:eastAsia="Arial" w:hAnsi="Arial" w:cs="Arial"/>
        </w:rPr>
        <w:t>.</w:t>
      </w:r>
    </w:p>
    <w:sectPr w:rsidR="00B14AC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4CFE6" w14:textId="77777777" w:rsidR="007F3B63" w:rsidRDefault="007F3B63">
      <w:pPr>
        <w:spacing w:after="0" w:line="240" w:lineRule="auto"/>
      </w:pPr>
      <w:r>
        <w:separator/>
      </w:r>
    </w:p>
  </w:endnote>
  <w:endnote w:type="continuationSeparator" w:id="0">
    <w:p w14:paraId="25068E4C" w14:textId="77777777" w:rsidR="007F3B63" w:rsidRDefault="007F3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B14AC6"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3D" w14:textId="77777777" w:rsidR="00B14AC6"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3E" w14:textId="77777777" w:rsidR="00B14AC6" w:rsidRDefault="00B14AC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0C594B2F" w:rsidR="00B14AC6"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434966">
      <w:rPr>
        <w:rFonts w:ascii="Arial" w:eastAsia="Arial" w:hAnsi="Arial" w:cs="Arial"/>
        <w:noProof/>
        <w:color w:val="000000"/>
      </w:rPr>
      <w:t>1</w:t>
    </w:r>
    <w:r>
      <w:rPr>
        <w:rFonts w:ascii="Arial" w:eastAsia="Arial" w:hAnsi="Arial" w:cs="Arial"/>
        <w:color w:val="000000"/>
      </w:rPr>
      <w:fldChar w:fldCharType="end"/>
    </w:r>
  </w:p>
  <w:p w14:paraId="00000041" w14:textId="5BADE66F" w:rsidR="00B14AC6" w:rsidRDefault="00B14AC6">
    <w:pPr>
      <w:pBdr>
        <w:top w:val="nil"/>
        <w:left w:val="nil"/>
        <w:bottom w:val="nil"/>
        <w:right w:val="nil"/>
        <w:between w:val="nil"/>
      </w:pBdr>
      <w:tabs>
        <w:tab w:val="center" w:pos="4680"/>
        <w:tab w:val="right" w:pos="9360"/>
      </w:tabs>
      <w:spacing w:after="0" w:line="240" w:lineRule="auto"/>
      <w:rPr>
        <w:rFonts w:ascii="Arial" w:eastAsia="Arial" w:hAnsi="Arial" w:cs="Arial"/>
        <w:color w:val="BFBF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B14AC6" w:rsidRDefault="00B14AC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1ED9" w14:textId="77777777" w:rsidR="007F3B63" w:rsidRDefault="007F3B63">
      <w:pPr>
        <w:spacing w:after="0" w:line="240" w:lineRule="auto"/>
      </w:pPr>
      <w:r>
        <w:separator/>
      </w:r>
    </w:p>
  </w:footnote>
  <w:footnote w:type="continuationSeparator" w:id="0">
    <w:p w14:paraId="304F3AC7" w14:textId="77777777" w:rsidR="007F3B63" w:rsidRDefault="007F3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B14AC6" w:rsidRDefault="00B14AC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B14AC6" w:rsidRDefault="00B14AC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B14AC6" w:rsidRDefault="00B14AC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94513"/>
    <w:multiLevelType w:val="multilevel"/>
    <w:tmpl w:val="37981D3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88679494">
    <w:abstractNumId w:val="0"/>
  </w:num>
  <w:num w:numId="2" w16cid:durableId="3707670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89056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74832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82841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3926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AC6"/>
    <w:rsid w:val="00434966"/>
    <w:rsid w:val="007F3B63"/>
    <w:rsid w:val="00B1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A60D22"/>
  <w15:docId w15:val="{CC3B06E7-2987-4C47-8B4B-6DF284CA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libri" w:eastAsia="Calibri" w:hAnsi="Calibri" w:cs="Calibri"/>
      <w:i/>
      <w:color w:val="4F81BD"/>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tabs>
        <w:tab w:val="num" w:pos="720"/>
      </w:tabs>
      <w:ind w:left="720" w:hanging="720"/>
      <w:contextualSpacing/>
    </w:pPr>
  </w:style>
  <w:style w:type="paragraph" w:styleId="ListBullet3">
    <w:name w:val="List Bullet 3"/>
    <w:basedOn w:val="Normal"/>
    <w:uiPriority w:val="99"/>
    <w:unhideWhenUsed/>
    <w:rsid w:val="00326F90"/>
    <w:pPr>
      <w:tabs>
        <w:tab w:val="num" w:pos="720"/>
      </w:tabs>
      <w:ind w:left="720" w:hanging="720"/>
      <w:contextualSpacing/>
    </w:pPr>
  </w:style>
  <w:style w:type="paragraph" w:styleId="ListNumber">
    <w:name w:val="List Number"/>
    <w:basedOn w:val="Normal"/>
    <w:uiPriority w:val="99"/>
    <w:unhideWhenUsed/>
    <w:rsid w:val="00326F90"/>
    <w:pPr>
      <w:tabs>
        <w:tab w:val="num" w:pos="720"/>
      </w:tabs>
      <w:ind w:left="720" w:hanging="720"/>
      <w:contextualSpacing/>
    </w:pPr>
  </w:style>
  <w:style w:type="paragraph" w:styleId="ListNumber2">
    <w:name w:val="List Number 2"/>
    <w:basedOn w:val="Normal"/>
    <w:uiPriority w:val="99"/>
    <w:unhideWhenUsed/>
    <w:rsid w:val="0029639D"/>
    <w:pPr>
      <w:tabs>
        <w:tab w:val="num" w:pos="720"/>
      </w:tabs>
      <w:ind w:left="720" w:hanging="720"/>
      <w:contextualSpacing/>
    </w:pPr>
  </w:style>
  <w:style w:type="paragraph" w:styleId="ListNumber3">
    <w:name w:val="List Number 3"/>
    <w:basedOn w:val="Normal"/>
    <w:uiPriority w:val="99"/>
    <w:unhideWhenUsed/>
    <w:rsid w:val="0029639D"/>
    <w:pPr>
      <w:tabs>
        <w:tab w:val="num" w:pos="720"/>
      </w:tabs>
      <w:ind w:left="720" w:hanging="720"/>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sKdQstk2l6+xGq3lzBREju8/jQ==">AMUW2mUvpQoR9RWibKrLPOqoV9RBhqAD+zxdC1tIgyEPvnq+VfRG+Z1vzWw3BGBHifWu9yniM0e8dSPX+DPdzIdhiAJeomnFhjqoxwFy5MAPuoKV8P4/z10=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cp:lastModifiedBy>Molly Joyce</cp:lastModifiedBy>
  <cp:revision>2</cp:revision>
  <dcterms:created xsi:type="dcterms:W3CDTF">2021-04-05T20:56:00Z</dcterms:created>
  <dcterms:modified xsi:type="dcterms:W3CDTF">2022-07-30T20:30:00Z</dcterms:modified>
</cp:coreProperties>
</file>